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0ACC" w14:textId="77777777" w:rsidR="006761AF" w:rsidRPr="006761AF" w:rsidRDefault="006761AF" w:rsidP="006761AF">
      <w:pPr>
        <w:spacing w:line="240" w:lineRule="auto"/>
        <w:jc w:val="center"/>
        <w:rPr>
          <w:rFonts w:cstheme="minorHAnsi"/>
          <w:b/>
        </w:rPr>
      </w:pPr>
      <w:r w:rsidRPr="006761AF">
        <w:rPr>
          <w:rFonts w:cstheme="minorHAnsi"/>
          <w:b/>
        </w:rPr>
        <w:t>Cardiovascular Pathophysiology and Therapeutics Group</w:t>
      </w:r>
    </w:p>
    <w:p w14:paraId="112F234E" w14:textId="77777777" w:rsidR="006761AF" w:rsidRPr="006761AF" w:rsidRDefault="006761AF" w:rsidP="006761AF">
      <w:pPr>
        <w:spacing w:line="240" w:lineRule="auto"/>
        <w:jc w:val="center"/>
        <w:rPr>
          <w:rFonts w:cstheme="minorHAnsi"/>
          <w:b/>
        </w:rPr>
      </w:pPr>
      <w:r w:rsidRPr="006761AF">
        <w:rPr>
          <w:rFonts w:cstheme="minorHAnsi"/>
          <w:b/>
        </w:rPr>
        <w:t>Basil Hetzel Institute, TQEH</w:t>
      </w:r>
    </w:p>
    <w:p w14:paraId="586A3017" w14:textId="7E3CA322" w:rsidR="006761AF" w:rsidRPr="006761AF" w:rsidRDefault="006761AF" w:rsidP="006761AF">
      <w:pPr>
        <w:spacing w:line="240" w:lineRule="auto"/>
        <w:jc w:val="center"/>
        <w:rPr>
          <w:rFonts w:cstheme="minorHAnsi"/>
          <w:b/>
        </w:rPr>
      </w:pPr>
      <w:r w:rsidRPr="006761AF">
        <w:rPr>
          <w:rFonts w:cstheme="minorHAnsi"/>
          <w:b/>
        </w:rPr>
        <w:t>202</w:t>
      </w:r>
      <w:r w:rsidRPr="006761AF">
        <w:rPr>
          <w:rFonts w:cstheme="minorHAnsi"/>
          <w:b/>
        </w:rPr>
        <w:t>1</w:t>
      </w:r>
      <w:r w:rsidRPr="006761AF">
        <w:rPr>
          <w:rFonts w:cstheme="minorHAnsi"/>
          <w:b/>
        </w:rPr>
        <w:t xml:space="preserve"> Publications</w:t>
      </w:r>
    </w:p>
    <w:p w14:paraId="1776D6CA" w14:textId="451AC060" w:rsidR="002C7736" w:rsidRPr="006761AF" w:rsidRDefault="002C7736" w:rsidP="002C773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68C644A7" w14:textId="422819E9" w:rsidR="00BE6E8E" w:rsidRPr="006761AF" w:rsidRDefault="00BE6E8E" w:rsidP="00624E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Takotsubo Syndrome: Finally emerging from the shadows? </w:t>
      </w:r>
    </w:p>
    <w:p w14:paraId="7957F5FF" w14:textId="77777777" w:rsidR="00BE6E8E" w:rsidRPr="006761AF" w:rsidRDefault="00BE6E8E" w:rsidP="00BE6E8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Ong GJ, Nguyen TH, </w:t>
      </w:r>
      <w:proofErr w:type="spellStart"/>
      <w:r w:rsidRPr="006761AF">
        <w:rPr>
          <w:rFonts w:eastAsia="Times New Roman" w:cstheme="minorHAnsi"/>
          <w:lang w:eastAsia="en-AU"/>
        </w:rPr>
        <w:t>Kucia</w:t>
      </w:r>
      <w:proofErr w:type="spellEnd"/>
      <w:r w:rsidRPr="006761AF">
        <w:rPr>
          <w:rFonts w:eastAsia="Times New Roman" w:cstheme="minorHAnsi"/>
          <w:lang w:eastAsia="en-AU"/>
        </w:rPr>
        <w:t xml:space="preserve"> A, Liu SF, Surikow SY, Girolamo O, Chong CR, Chirkov YY, Schenck-Gustafsson K, </w:t>
      </w:r>
      <w:proofErr w:type="spellStart"/>
      <w:r w:rsidRPr="006761AF">
        <w:rPr>
          <w:rFonts w:eastAsia="Times New Roman" w:cstheme="minorHAnsi"/>
          <w:lang w:eastAsia="en-AU"/>
        </w:rPr>
        <w:t>Frenneaux</w:t>
      </w:r>
      <w:proofErr w:type="spellEnd"/>
      <w:r w:rsidRPr="006761AF">
        <w:rPr>
          <w:rFonts w:eastAsia="Times New Roman" w:cstheme="minorHAnsi"/>
          <w:lang w:eastAsia="en-AU"/>
        </w:rPr>
        <w:t xml:space="preserve"> MP, Horowitz JD. </w:t>
      </w:r>
    </w:p>
    <w:p w14:paraId="04D8D709" w14:textId="505E10AE" w:rsidR="00BE6E8E" w:rsidRPr="006761AF" w:rsidRDefault="00BE6E8E" w:rsidP="00BE6E8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Heart, Lung and Circulation 2021 30, 36-44. </w:t>
      </w:r>
      <w:proofErr w:type="spellStart"/>
      <w:r w:rsidRPr="006761AF">
        <w:rPr>
          <w:rFonts w:eastAsia="Times New Roman" w:cstheme="minorHAnsi"/>
          <w:lang w:eastAsia="en-AU"/>
        </w:rPr>
        <w:t>Epub</w:t>
      </w:r>
      <w:proofErr w:type="spellEnd"/>
      <w:r w:rsidRPr="006761AF">
        <w:rPr>
          <w:rFonts w:eastAsia="Times New Roman" w:cstheme="minorHAnsi"/>
          <w:lang w:eastAsia="en-AU"/>
        </w:rPr>
        <w:t xml:space="preserve"> 6 Nov 2020.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 xml:space="preserve"> 10.1016/j.hlc.2020.10.006</w:t>
      </w:r>
    </w:p>
    <w:p w14:paraId="43B2B243" w14:textId="77777777" w:rsidR="00A57057" w:rsidRPr="006761AF" w:rsidRDefault="00A57057" w:rsidP="00BE6E8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157B6E4E" w14:textId="77777777" w:rsidR="002C7736" w:rsidRPr="006761AF" w:rsidRDefault="00A57057" w:rsidP="00A570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Common comorbidities that alter heart failure prognosis – shaping new thinking for practice. </w:t>
      </w:r>
      <w:proofErr w:type="spellStart"/>
      <w:r w:rsidRPr="006761AF">
        <w:rPr>
          <w:rFonts w:eastAsia="Times New Roman" w:cstheme="minorHAnsi"/>
          <w:lang w:eastAsia="en-AU"/>
        </w:rPr>
        <w:t>Iyngkaran</w:t>
      </w:r>
      <w:proofErr w:type="spellEnd"/>
      <w:r w:rsidRPr="006761AF">
        <w:rPr>
          <w:rFonts w:eastAsia="Times New Roman" w:cstheme="minorHAnsi"/>
          <w:lang w:eastAsia="en-AU"/>
        </w:rPr>
        <w:t xml:space="preserve"> P, Thomas M, Horowitz JD, </w:t>
      </w:r>
      <w:proofErr w:type="spellStart"/>
      <w:r w:rsidRPr="006761AF">
        <w:rPr>
          <w:rFonts w:eastAsia="Times New Roman" w:cstheme="minorHAnsi"/>
          <w:lang w:eastAsia="en-AU"/>
        </w:rPr>
        <w:t>Komesaroff</w:t>
      </w:r>
      <w:proofErr w:type="spellEnd"/>
      <w:r w:rsidRPr="006761AF">
        <w:rPr>
          <w:rFonts w:eastAsia="Times New Roman" w:cstheme="minorHAnsi"/>
          <w:lang w:eastAsia="en-AU"/>
        </w:rPr>
        <w:t xml:space="preserve"> P, Jelinek M, Hare DL. </w:t>
      </w:r>
    </w:p>
    <w:p w14:paraId="7AE9AA4C" w14:textId="09762BD0" w:rsidR="00A57057" w:rsidRPr="006761AF" w:rsidRDefault="00A57057" w:rsidP="00080FD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proofErr w:type="spellStart"/>
      <w:r w:rsidRPr="006761AF">
        <w:rPr>
          <w:rFonts w:eastAsia="Times New Roman" w:cstheme="minorHAnsi"/>
          <w:lang w:eastAsia="en-AU"/>
        </w:rPr>
        <w:t>Curr</w:t>
      </w:r>
      <w:proofErr w:type="spellEnd"/>
      <w:r w:rsidRPr="006761AF">
        <w:rPr>
          <w:rFonts w:eastAsia="Times New Roman" w:cstheme="minorHAnsi"/>
          <w:lang w:eastAsia="en-AU"/>
        </w:rPr>
        <w:t xml:space="preserve"> </w:t>
      </w:r>
      <w:proofErr w:type="spellStart"/>
      <w:r w:rsidRPr="006761AF">
        <w:rPr>
          <w:rFonts w:eastAsia="Times New Roman" w:cstheme="minorHAnsi"/>
          <w:lang w:eastAsia="en-AU"/>
        </w:rPr>
        <w:t>Cardiol</w:t>
      </w:r>
      <w:proofErr w:type="spellEnd"/>
      <w:r w:rsidRPr="006761AF">
        <w:rPr>
          <w:rFonts w:eastAsia="Times New Roman" w:cstheme="minorHAnsi"/>
          <w:lang w:eastAsia="en-AU"/>
        </w:rPr>
        <w:t xml:space="preserve"> Rev 2021; 17(5) </w:t>
      </w:r>
      <w:proofErr w:type="spellStart"/>
      <w:r w:rsidRPr="006761AF">
        <w:rPr>
          <w:rFonts w:eastAsia="Times New Roman" w:cstheme="minorHAnsi"/>
          <w:lang w:eastAsia="en-AU"/>
        </w:rPr>
        <w:t>Epub</w:t>
      </w:r>
      <w:proofErr w:type="spellEnd"/>
      <w:r w:rsidRPr="006761AF">
        <w:rPr>
          <w:rFonts w:eastAsia="Times New Roman" w:cstheme="minorHAnsi"/>
          <w:lang w:eastAsia="en-AU"/>
        </w:rPr>
        <w:t xml:space="preserve"> 12 Nov 2020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 10.2174/1573403X16666201113093548</w:t>
      </w:r>
    </w:p>
    <w:p w14:paraId="72968677" w14:textId="77777777" w:rsidR="00BE6E8E" w:rsidRPr="006761AF" w:rsidRDefault="00BE6E8E" w:rsidP="00BE6E8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0EE25CC4" w14:textId="4E895042" w:rsidR="00624E1A" w:rsidRPr="006761AF" w:rsidRDefault="006761AF" w:rsidP="00624E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5" w:history="1">
        <w:r w:rsidR="00624E1A" w:rsidRPr="006761AF">
          <w:rPr>
            <w:rFonts w:eastAsia="Times New Roman" w:cstheme="minorHAnsi"/>
            <w:lang w:eastAsia="en-AU"/>
          </w:rPr>
          <w:t>Heterogeneity of diabetes as a risk factor for major adverse cardiovascular events in anticoagulated patients with atrial fibrillation: an analysis of the ARISTOTLE trial.</w:t>
        </w:r>
      </w:hyperlink>
      <w:r w:rsidR="00624E1A" w:rsidRPr="006761AF">
        <w:rPr>
          <w:rFonts w:eastAsia="Times New Roman" w:cstheme="minorHAnsi"/>
          <w:lang w:eastAsia="en-AU"/>
        </w:rPr>
        <w:t xml:space="preserve">.. </w:t>
      </w:r>
    </w:p>
    <w:p w14:paraId="1D0D8E0B" w14:textId="77777777" w:rsidR="00624E1A" w:rsidRPr="006761AF" w:rsidRDefault="00624E1A" w:rsidP="00624E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De Caterina R, Patti G, </w:t>
      </w:r>
      <w:proofErr w:type="spellStart"/>
      <w:r w:rsidRPr="006761AF">
        <w:rPr>
          <w:rFonts w:eastAsia="Times New Roman" w:cstheme="minorHAnsi"/>
          <w:lang w:eastAsia="en-AU"/>
        </w:rPr>
        <w:t>Westerbergh</w:t>
      </w:r>
      <w:proofErr w:type="spellEnd"/>
      <w:r w:rsidRPr="006761AF">
        <w:rPr>
          <w:rFonts w:eastAsia="Times New Roman" w:cstheme="minorHAnsi"/>
          <w:lang w:eastAsia="en-AU"/>
        </w:rPr>
        <w:t xml:space="preserve"> J, Horowitz J, </w:t>
      </w:r>
      <w:proofErr w:type="spellStart"/>
      <w:r w:rsidRPr="006761AF">
        <w:rPr>
          <w:rFonts w:eastAsia="Times New Roman" w:cstheme="minorHAnsi"/>
          <w:lang w:eastAsia="en-AU"/>
        </w:rPr>
        <w:t>Ezekowitz</w:t>
      </w:r>
      <w:proofErr w:type="spellEnd"/>
      <w:r w:rsidRPr="006761AF">
        <w:rPr>
          <w:rFonts w:eastAsia="Times New Roman" w:cstheme="minorHAnsi"/>
          <w:lang w:eastAsia="en-AU"/>
        </w:rPr>
        <w:t xml:space="preserve"> JA, Lewis BS, Lopes RD, McMurray JJV, </w:t>
      </w:r>
      <w:proofErr w:type="spellStart"/>
      <w:r w:rsidRPr="006761AF">
        <w:rPr>
          <w:rFonts w:eastAsia="Times New Roman" w:cstheme="minorHAnsi"/>
          <w:lang w:eastAsia="en-AU"/>
        </w:rPr>
        <w:t>Atar</w:t>
      </w:r>
      <w:proofErr w:type="spellEnd"/>
      <w:r w:rsidRPr="006761AF">
        <w:rPr>
          <w:rFonts w:eastAsia="Times New Roman" w:cstheme="minorHAnsi"/>
          <w:lang w:eastAsia="en-AU"/>
        </w:rPr>
        <w:t xml:space="preserve"> D, </w:t>
      </w:r>
      <w:proofErr w:type="spellStart"/>
      <w:r w:rsidRPr="006761AF">
        <w:rPr>
          <w:rFonts w:eastAsia="Times New Roman" w:cstheme="minorHAnsi"/>
          <w:lang w:eastAsia="en-AU"/>
        </w:rPr>
        <w:t>Bahit</w:t>
      </w:r>
      <w:proofErr w:type="spellEnd"/>
      <w:r w:rsidRPr="006761AF">
        <w:rPr>
          <w:rFonts w:eastAsia="Times New Roman" w:cstheme="minorHAnsi"/>
          <w:lang w:eastAsia="en-AU"/>
        </w:rPr>
        <w:t xml:space="preserve"> MC, </w:t>
      </w:r>
      <w:proofErr w:type="spellStart"/>
      <w:r w:rsidRPr="006761AF">
        <w:rPr>
          <w:rFonts w:eastAsia="Times New Roman" w:cstheme="minorHAnsi"/>
          <w:lang w:eastAsia="en-AU"/>
        </w:rPr>
        <w:t>Keltai</w:t>
      </w:r>
      <w:proofErr w:type="spellEnd"/>
      <w:r w:rsidRPr="006761AF">
        <w:rPr>
          <w:rFonts w:eastAsia="Times New Roman" w:cstheme="minorHAnsi"/>
          <w:lang w:eastAsia="en-AU"/>
        </w:rPr>
        <w:t xml:space="preserve"> M, López-</w:t>
      </w:r>
      <w:proofErr w:type="spellStart"/>
      <w:r w:rsidRPr="006761AF">
        <w:rPr>
          <w:rFonts w:eastAsia="Times New Roman" w:cstheme="minorHAnsi"/>
          <w:lang w:eastAsia="en-AU"/>
        </w:rPr>
        <w:t>Sendón</w:t>
      </w:r>
      <w:proofErr w:type="spellEnd"/>
      <w:r w:rsidRPr="006761AF">
        <w:rPr>
          <w:rFonts w:eastAsia="Times New Roman" w:cstheme="minorHAnsi"/>
          <w:lang w:eastAsia="en-AU"/>
        </w:rPr>
        <w:t xml:space="preserve"> JL, </w:t>
      </w:r>
      <w:proofErr w:type="spellStart"/>
      <w:r w:rsidRPr="006761AF">
        <w:rPr>
          <w:rFonts w:eastAsia="Times New Roman" w:cstheme="minorHAnsi"/>
          <w:lang w:eastAsia="en-AU"/>
        </w:rPr>
        <w:t>Ruzyllo</w:t>
      </w:r>
      <w:proofErr w:type="spellEnd"/>
      <w:r w:rsidRPr="006761AF">
        <w:rPr>
          <w:rFonts w:eastAsia="Times New Roman" w:cstheme="minorHAnsi"/>
          <w:lang w:eastAsia="en-AU"/>
        </w:rPr>
        <w:t xml:space="preserve"> W, Granger CB, Alexander JH, </w:t>
      </w:r>
      <w:proofErr w:type="spellStart"/>
      <w:r w:rsidRPr="006761AF">
        <w:rPr>
          <w:rFonts w:eastAsia="Times New Roman" w:cstheme="minorHAnsi"/>
          <w:lang w:eastAsia="en-AU"/>
        </w:rPr>
        <w:t>Wallentin</w:t>
      </w:r>
      <w:proofErr w:type="spellEnd"/>
      <w:r w:rsidRPr="006761AF">
        <w:rPr>
          <w:rFonts w:eastAsia="Times New Roman" w:cstheme="minorHAnsi"/>
          <w:lang w:eastAsia="en-AU"/>
        </w:rPr>
        <w:t xml:space="preserve"> L. </w:t>
      </w:r>
    </w:p>
    <w:p w14:paraId="2C0EF05F" w14:textId="35F28D09" w:rsidR="00624E1A" w:rsidRPr="006761AF" w:rsidRDefault="00624E1A" w:rsidP="00624E1A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Eur Heart J Cardiovasc </w:t>
      </w:r>
      <w:proofErr w:type="spellStart"/>
      <w:r w:rsidRPr="006761AF">
        <w:rPr>
          <w:rFonts w:eastAsia="Times New Roman" w:cstheme="minorHAnsi"/>
          <w:lang w:eastAsia="en-AU"/>
        </w:rPr>
        <w:t>Pharmacother</w:t>
      </w:r>
      <w:proofErr w:type="spellEnd"/>
      <w:r w:rsidRPr="006761AF">
        <w:rPr>
          <w:rFonts w:eastAsia="Times New Roman" w:cstheme="minorHAnsi"/>
          <w:lang w:eastAsia="en-AU"/>
        </w:rPr>
        <w:t>. 2020 Dec 28:</w:t>
      </w:r>
      <w:r w:rsidR="00DD6E08" w:rsidRPr="006761AF">
        <w:rPr>
          <w:rFonts w:eastAsia="Times New Roman" w:cstheme="minorHAnsi"/>
          <w:lang w:eastAsia="en-AU"/>
        </w:rPr>
        <w:t xml:space="preserve"> </w:t>
      </w:r>
      <w:r w:rsidRPr="006761AF">
        <w:rPr>
          <w:rFonts w:eastAsia="Times New Roman" w:cstheme="minorHAnsi"/>
          <w:lang w:eastAsia="en-AU"/>
        </w:rPr>
        <w:t xml:space="preserve">pvaa140.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 10.1093/</w:t>
      </w:r>
      <w:proofErr w:type="spellStart"/>
      <w:r w:rsidRPr="006761AF">
        <w:rPr>
          <w:rFonts w:eastAsia="Times New Roman" w:cstheme="minorHAnsi"/>
          <w:lang w:eastAsia="en-AU"/>
        </w:rPr>
        <w:t>ehjcvp</w:t>
      </w:r>
      <w:proofErr w:type="spellEnd"/>
      <w:r w:rsidRPr="006761AF">
        <w:rPr>
          <w:rFonts w:eastAsia="Times New Roman" w:cstheme="minorHAnsi"/>
          <w:lang w:eastAsia="en-AU"/>
        </w:rPr>
        <w:t>/pvaa140. Online ahead of print</w:t>
      </w:r>
    </w:p>
    <w:p w14:paraId="74F36C1F" w14:textId="77777777" w:rsidR="00D26A72" w:rsidRPr="006761AF" w:rsidRDefault="00D26A72" w:rsidP="00624E1A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AU"/>
        </w:rPr>
      </w:pPr>
    </w:p>
    <w:p w14:paraId="1A249990" w14:textId="718A47AE" w:rsidR="00DD6E08" w:rsidRPr="006761AF" w:rsidRDefault="006761AF" w:rsidP="00DD6E0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AU"/>
        </w:rPr>
      </w:pPr>
      <w:hyperlink r:id="rId6" w:history="1">
        <w:r w:rsidR="00DD6E08" w:rsidRPr="006761AF">
          <w:rPr>
            <w:rFonts w:eastAsia="Times New Roman" w:cstheme="minorHAnsi"/>
            <w:shd w:val="clear" w:color="auto" w:fill="FFFFFF"/>
            <w:lang w:eastAsia="en-AU"/>
          </w:rPr>
          <w:t>Late development of Takotsubo Syndrome following intensive care unit discharge.</w:t>
        </w:r>
      </w:hyperlink>
      <w:r w:rsidR="00DD6E08" w:rsidRPr="006761AF">
        <w:rPr>
          <w:rFonts w:eastAsia="Times New Roman" w:cstheme="minorHAnsi"/>
          <w:lang w:eastAsia="en-AU"/>
        </w:rPr>
        <w:t xml:space="preserve"> Visvanathan V, </w:t>
      </w:r>
      <w:proofErr w:type="spellStart"/>
      <w:r w:rsidR="00DD6E08" w:rsidRPr="006761AF">
        <w:rPr>
          <w:rFonts w:eastAsia="Times New Roman" w:cstheme="minorHAnsi"/>
          <w:lang w:eastAsia="en-AU"/>
        </w:rPr>
        <w:t>Kucia</w:t>
      </w:r>
      <w:proofErr w:type="spellEnd"/>
      <w:r w:rsidR="00DD6E08" w:rsidRPr="006761AF">
        <w:rPr>
          <w:rFonts w:eastAsia="Times New Roman" w:cstheme="minorHAnsi"/>
          <w:lang w:eastAsia="en-AU"/>
        </w:rPr>
        <w:t xml:space="preserve"> A, </w:t>
      </w:r>
      <w:proofErr w:type="spellStart"/>
      <w:r w:rsidR="00DD6E08" w:rsidRPr="006761AF">
        <w:rPr>
          <w:rFonts w:eastAsia="Times New Roman" w:cstheme="minorHAnsi"/>
          <w:lang w:eastAsia="en-AU"/>
        </w:rPr>
        <w:t>Reddi</w:t>
      </w:r>
      <w:proofErr w:type="spellEnd"/>
      <w:r w:rsidR="00DD6E08" w:rsidRPr="006761AF">
        <w:rPr>
          <w:rFonts w:eastAsia="Times New Roman" w:cstheme="minorHAnsi"/>
          <w:lang w:eastAsia="en-AU"/>
        </w:rPr>
        <w:t xml:space="preserve"> B, Horowitz J. Netherlands J Int Care. 2021 Jan; 29(1):14-21.</w:t>
      </w:r>
    </w:p>
    <w:p w14:paraId="26761C58" w14:textId="0923D89D" w:rsidR="00DD6E08" w:rsidRPr="006761AF" w:rsidRDefault="00DD6E08" w:rsidP="00DD6E08">
      <w:pPr>
        <w:pStyle w:val="ListParagraph"/>
        <w:spacing w:after="0" w:line="240" w:lineRule="auto"/>
        <w:rPr>
          <w:rFonts w:eastAsia="Times New Roman" w:cstheme="minorHAnsi"/>
          <w:lang w:eastAsia="en-AU"/>
        </w:rPr>
      </w:pPr>
    </w:p>
    <w:p w14:paraId="62FDE438" w14:textId="3E41AED1" w:rsidR="00DD6E08" w:rsidRPr="006761AF" w:rsidRDefault="006761AF" w:rsidP="00DD6E0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AU"/>
        </w:rPr>
      </w:pPr>
      <w:hyperlink r:id="rId7" w:history="1">
        <w:r w:rsidR="00A555D8" w:rsidRPr="006761AF">
          <w:rPr>
            <w:rFonts w:eastAsia="Times New Roman" w:cstheme="minorHAnsi"/>
            <w:shd w:val="clear" w:color="auto" w:fill="FFFFFF"/>
            <w:lang w:eastAsia="en-AU"/>
          </w:rPr>
          <w:t>Impairment of platelet NO signalling in coronary artery spasm: role of hydrogen sulphide.</w:t>
        </w:r>
      </w:hyperlink>
      <w:r w:rsidR="00A555D8" w:rsidRPr="006761AF">
        <w:rPr>
          <w:rFonts w:eastAsia="Times New Roman" w:cstheme="minorHAnsi"/>
          <w:lang w:eastAsia="en-AU"/>
        </w:rPr>
        <w:t xml:space="preserve"> </w:t>
      </w:r>
      <w:r w:rsidR="00D95777" w:rsidRPr="006761AF">
        <w:rPr>
          <w:rFonts w:eastAsia="Times New Roman" w:cstheme="minorHAnsi"/>
          <w:lang w:eastAsia="en-AU"/>
        </w:rPr>
        <w:t>Imam H, Nguyen TH, Stafford I, Liu S, Heresztyn T, Chirkov YY, Horowitz JD.</w:t>
      </w:r>
      <w:r w:rsidR="00DD6E08" w:rsidRPr="006761AF">
        <w:rPr>
          <w:rFonts w:eastAsia="Times New Roman" w:cstheme="minorHAnsi"/>
          <w:lang w:eastAsia="en-AU"/>
        </w:rPr>
        <w:t xml:space="preserve"> Br J Pharmacol. 2021 Apr; 178(7):1639-1650. </w:t>
      </w:r>
      <w:proofErr w:type="spellStart"/>
      <w:r w:rsidR="00DD6E08" w:rsidRPr="006761AF">
        <w:rPr>
          <w:rFonts w:eastAsia="Times New Roman" w:cstheme="minorHAnsi"/>
          <w:lang w:eastAsia="en-AU"/>
        </w:rPr>
        <w:t>doi</w:t>
      </w:r>
      <w:proofErr w:type="spellEnd"/>
      <w:r w:rsidR="00DD6E08" w:rsidRPr="006761AF">
        <w:rPr>
          <w:rFonts w:eastAsia="Times New Roman" w:cstheme="minorHAnsi"/>
          <w:lang w:eastAsia="en-AU"/>
        </w:rPr>
        <w:t xml:space="preserve">: 10.1111/bph.15388. </w:t>
      </w:r>
      <w:proofErr w:type="spellStart"/>
      <w:r w:rsidR="00DD6E08" w:rsidRPr="006761AF">
        <w:rPr>
          <w:rFonts w:eastAsia="Times New Roman" w:cstheme="minorHAnsi"/>
          <w:lang w:eastAsia="en-AU"/>
        </w:rPr>
        <w:t>Epub</w:t>
      </w:r>
      <w:proofErr w:type="spellEnd"/>
      <w:r w:rsidR="00DD6E08" w:rsidRPr="006761AF">
        <w:rPr>
          <w:rFonts w:eastAsia="Times New Roman" w:cstheme="minorHAnsi"/>
          <w:lang w:eastAsia="en-AU"/>
        </w:rPr>
        <w:t xml:space="preserve"> 2021 Feb 23.</w:t>
      </w:r>
    </w:p>
    <w:p w14:paraId="7502C87E" w14:textId="412936D3" w:rsidR="00D95777" w:rsidRPr="006761AF" w:rsidRDefault="00D95777" w:rsidP="00DD6E08">
      <w:pPr>
        <w:pStyle w:val="ListParagraph"/>
        <w:spacing w:after="0" w:line="240" w:lineRule="auto"/>
        <w:rPr>
          <w:rFonts w:eastAsia="Times New Roman" w:cstheme="minorHAnsi"/>
          <w:lang w:eastAsia="en-AU"/>
        </w:rPr>
      </w:pPr>
    </w:p>
    <w:p w14:paraId="6F2E4C33" w14:textId="77777777" w:rsidR="00AE5172" w:rsidRPr="006761AF" w:rsidRDefault="006761AF" w:rsidP="00E4651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en-AU"/>
        </w:rPr>
      </w:pPr>
      <w:hyperlink r:id="rId8" w:history="1">
        <w:r w:rsidR="00A555D8" w:rsidRPr="006761AF">
          <w:rPr>
            <w:rFonts w:eastAsia="Times New Roman" w:cstheme="minorHAnsi"/>
            <w:shd w:val="clear" w:color="auto" w:fill="FFFFFF"/>
            <w:lang w:eastAsia="en-AU"/>
          </w:rPr>
          <w:t>Editorial Commentary: Takotsubo syndrome: A key role for inflammation?</w:t>
        </w:r>
      </w:hyperlink>
      <w:r w:rsidR="00A555D8" w:rsidRPr="006761AF">
        <w:rPr>
          <w:rFonts w:eastAsia="Times New Roman" w:cstheme="minorHAnsi"/>
          <w:b/>
          <w:bCs/>
          <w:lang w:eastAsia="en-AU"/>
        </w:rPr>
        <w:t xml:space="preserve"> </w:t>
      </w:r>
    </w:p>
    <w:p w14:paraId="640BD21B" w14:textId="725CDA44" w:rsidR="00D95777" w:rsidRPr="006761AF" w:rsidRDefault="00D95777" w:rsidP="00AE5172">
      <w:pPr>
        <w:spacing w:after="0" w:line="240" w:lineRule="auto"/>
        <w:ind w:firstLine="720"/>
        <w:rPr>
          <w:rFonts w:eastAsia="Times New Roman" w:cstheme="minorHAnsi"/>
          <w:b/>
          <w:bCs/>
          <w:lang w:eastAsia="en-AU"/>
        </w:rPr>
      </w:pPr>
      <w:r w:rsidRPr="006761AF">
        <w:rPr>
          <w:rFonts w:eastAsia="Times New Roman" w:cstheme="minorHAnsi"/>
          <w:lang w:eastAsia="en-AU"/>
        </w:rPr>
        <w:t>Nguyen TH, Surikow SY, Horowitz JD.</w:t>
      </w:r>
    </w:p>
    <w:p w14:paraId="30B685E8" w14:textId="34C8452C" w:rsidR="00A555D8" w:rsidRPr="006761AF" w:rsidRDefault="00A555D8" w:rsidP="00D95777">
      <w:pPr>
        <w:pStyle w:val="ListParagraph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Trends Cardiovasc Med. 2021 May;31(4):231-232.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 xml:space="preserve">: 10.1016/j.tcm.2020.04.002. </w:t>
      </w:r>
      <w:proofErr w:type="spellStart"/>
      <w:r w:rsidRPr="006761AF">
        <w:rPr>
          <w:rFonts w:eastAsia="Times New Roman" w:cstheme="minorHAnsi"/>
          <w:lang w:eastAsia="en-AU"/>
        </w:rPr>
        <w:t>Epub</w:t>
      </w:r>
      <w:proofErr w:type="spellEnd"/>
      <w:r w:rsidRPr="006761AF">
        <w:rPr>
          <w:rFonts w:eastAsia="Times New Roman" w:cstheme="minorHAnsi"/>
          <w:lang w:eastAsia="en-AU"/>
        </w:rPr>
        <w:t xml:space="preserve"> 2020 Apr 25. </w:t>
      </w:r>
    </w:p>
    <w:p w14:paraId="021283CD" w14:textId="77777777" w:rsidR="00D26A72" w:rsidRPr="006761AF" w:rsidRDefault="00D26A72" w:rsidP="00D95777">
      <w:pPr>
        <w:pStyle w:val="ListParagraph"/>
        <w:spacing w:after="0" w:line="240" w:lineRule="auto"/>
        <w:rPr>
          <w:rFonts w:eastAsia="Times New Roman" w:cstheme="minorHAnsi"/>
          <w:b/>
          <w:bCs/>
          <w:lang w:eastAsia="en-AU"/>
        </w:rPr>
      </w:pPr>
    </w:p>
    <w:p w14:paraId="609EF0B8" w14:textId="77777777" w:rsidR="00AE5172" w:rsidRPr="006761AF" w:rsidRDefault="006761AF" w:rsidP="00D95777">
      <w:pPr>
        <w:pStyle w:val="ListParagraph"/>
        <w:numPr>
          <w:ilvl w:val="0"/>
          <w:numId w:val="4"/>
        </w:numPr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hyperlink r:id="rId9" w:history="1">
        <w:r w:rsidR="00AE164F" w:rsidRPr="006761AF">
          <w:rPr>
            <w:rFonts w:eastAsia="Times New Roman" w:cstheme="minorHAnsi"/>
            <w:lang w:eastAsia="en-AU"/>
          </w:rPr>
          <w:t>Prognostic impact of acute pulmonary triggers in patients with takotsubo syndrome: new insights from the International Takotsubo Registry</w:t>
        </w:r>
      </w:hyperlink>
      <w:r w:rsidR="00AE164F" w:rsidRPr="006761AF">
        <w:rPr>
          <w:rFonts w:eastAsia="Times New Roman" w:cstheme="minorHAnsi"/>
          <w:lang w:eastAsia="en-AU"/>
        </w:rPr>
        <w:t xml:space="preserve">. </w:t>
      </w:r>
    </w:p>
    <w:p w14:paraId="05749805" w14:textId="52568854" w:rsidR="00AE164F" w:rsidRPr="006761AF" w:rsidRDefault="00AE164F" w:rsidP="002674F6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>Kato</w:t>
      </w:r>
      <w:r w:rsidR="00240D09" w:rsidRPr="006761AF">
        <w:rPr>
          <w:rFonts w:eastAsia="Times New Roman" w:cstheme="minorHAnsi"/>
          <w:lang w:eastAsia="en-AU"/>
        </w:rPr>
        <w:t xml:space="preserve"> K</w:t>
      </w:r>
      <w:r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Pr="006761AF">
        <w:rPr>
          <w:rFonts w:eastAsia="Times New Roman" w:cstheme="minorHAnsi"/>
          <w:lang w:eastAsia="en-AU"/>
        </w:rPr>
        <w:t>Cammann</w:t>
      </w:r>
      <w:proofErr w:type="spellEnd"/>
      <w:r w:rsidR="00240D09" w:rsidRPr="006761AF">
        <w:rPr>
          <w:rFonts w:eastAsia="Times New Roman" w:cstheme="minorHAnsi"/>
          <w:lang w:eastAsia="en-AU"/>
        </w:rPr>
        <w:t xml:space="preserve"> VL</w:t>
      </w:r>
      <w:r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Pr="006761AF">
        <w:rPr>
          <w:rFonts w:eastAsia="Times New Roman" w:cstheme="minorHAnsi"/>
          <w:lang w:eastAsia="en-AU"/>
        </w:rPr>
        <w:t>Napp</w:t>
      </w:r>
      <w:proofErr w:type="spellEnd"/>
      <w:r w:rsidR="00240D09" w:rsidRPr="006761AF">
        <w:rPr>
          <w:rFonts w:eastAsia="Times New Roman" w:cstheme="minorHAnsi"/>
          <w:lang w:eastAsia="en-AU"/>
        </w:rPr>
        <w:t xml:space="preserve"> LC</w:t>
      </w:r>
      <w:r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 xml:space="preserve">… </w:t>
      </w:r>
      <w:r w:rsidRPr="006761AF">
        <w:rPr>
          <w:rFonts w:eastAsia="Times New Roman" w:cstheme="minorHAnsi"/>
          <w:lang w:eastAsia="en-AU"/>
        </w:rPr>
        <w:t>Nguyen</w:t>
      </w:r>
      <w:r w:rsidR="00FA5399" w:rsidRPr="006761AF">
        <w:rPr>
          <w:rFonts w:eastAsia="Times New Roman" w:cstheme="minorHAnsi"/>
          <w:lang w:eastAsia="en-AU"/>
        </w:rPr>
        <w:t xml:space="preserve"> TH</w:t>
      </w:r>
      <w:r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>…</w:t>
      </w:r>
      <w:r w:rsidRPr="006761AF">
        <w:rPr>
          <w:rFonts w:eastAsia="Times New Roman" w:cstheme="minorHAnsi"/>
          <w:lang w:eastAsia="en-AU"/>
        </w:rPr>
        <w:t xml:space="preserve"> Horowitz</w:t>
      </w:r>
      <w:r w:rsidR="00FD6565" w:rsidRPr="006761AF">
        <w:rPr>
          <w:rFonts w:eastAsia="Times New Roman" w:cstheme="minorHAnsi"/>
          <w:lang w:eastAsia="en-AU"/>
        </w:rPr>
        <w:t xml:space="preserve"> JD</w:t>
      </w:r>
      <w:r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>…</w:t>
      </w:r>
      <w:r w:rsidRPr="006761AF">
        <w:rPr>
          <w:rFonts w:eastAsia="Times New Roman" w:cstheme="minorHAnsi"/>
          <w:lang w:eastAsia="en-AU"/>
        </w:rPr>
        <w:t xml:space="preserve"> Templin</w:t>
      </w:r>
      <w:r w:rsidR="00FA5399" w:rsidRPr="006761AF">
        <w:rPr>
          <w:rFonts w:eastAsia="Times New Roman" w:cstheme="minorHAnsi"/>
          <w:lang w:eastAsia="en-AU"/>
        </w:rPr>
        <w:t xml:space="preserve"> C</w:t>
      </w:r>
      <w:r w:rsidR="00D95777" w:rsidRPr="006761AF">
        <w:rPr>
          <w:rFonts w:eastAsia="Times New Roman" w:cstheme="minorHAnsi"/>
          <w:lang w:eastAsia="en-AU"/>
        </w:rPr>
        <w:t>. ESC Heart Fail. 2021 Jun; 8(3): 1924–1932. Published online 2021 Mar 13. </w:t>
      </w:r>
      <w:proofErr w:type="spellStart"/>
      <w:r w:rsidR="00D95777" w:rsidRPr="006761AF">
        <w:rPr>
          <w:rFonts w:eastAsia="Times New Roman" w:cstheme="minorHAnsi"/>
          <w:lang w:eastAsia="en-AU"/>
        </w:rPr>
        <w:t>doi</w:t>
      </w:r>
      <w:proofErr w:type="spellEnd"/>
      <w:r w:rsidR="00D95777" w:rsidRPr="006761AF">
        <w:rPr>
          <w:rFonts w:eastAsia="Times New Roman" w:cstheme="minorHAnsi"/>
          <w:lang w:eastAsia="en-AU"/>
        </w:rPr>
        <w:t>: 10.1002/ehf2.13165</w:t>
      </w:r>
    </w:p>
    <w:p w14:paraId="3B8443AC" w14:textId="77777777" w:rsidR="00D26A72" w:rsidRPr="006761AF" w:rsidRDefault="00D26A72" w:rsidP="00AE164F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AU"/>
        </w:rPr>
      </w:pPr>
    </w:p>
    <w:p w14:paraId="524C34F9" w14:textId="1DE19AF8" w:rsidR="00D95777" w:rsidRPr="006761AF" w:rsidRDefault="006761AF" w:rsidP="002A5E2A">
      <w:pPr>
        <w:pStyle w:val="ListParagraph"/>
        <w:numPr>
          <w:ilvl w:val="0"/>
          <w:numId w:val="4"/>
        </w:numPr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hyperlink r:id="rId10" w:history="1">
        <w:r w:rsidR="00AE164F" w:rsidRPr="006761AF">
          <w:rPr>
            <w:rFonts w:eastAsia="Times New Roman" w:cstheme="minorHAnsi"/>
            <w:lang w:eastAsia="en-AU"/>
          </w:rPr>
          <w:t>Incidence and clinical/laboratory correlates of early hypotension in takotsubo syndrome</w:t>
        </w:r>
      </w:hyperlink>
      <w:r w:rsidR="00AE164F" w:rsidRPr="006761AF">
        <w:rPr>
          <w:rFonts w:eastAsia="Times New Roman" w:cstheme="minorHAnsi"/>
          <w:lang w:eastAsia="en-AU"/>
        </w:rPr>
        <w:t>.</w:t>
      </w:r>
      <w:r w:rsidR="00AE164F" w:rsidRPr="006761AF">
        <w:rPr>
          <w:rFonts w:eastAsia="Times New Roman" w:cstheme="minorHAnsi"/>
          <w:b/>
          <w:bCs/>
          <w:lang w:eastAsia="en-AU"/>
        </w:rPr>
        <w:t xml:space="preserve"> </w:t>
      </w:r>
      <w:r w:rsidR="00D95777" w:rsidRPr="006761AF">
        <w:rPr>
          <w:rFonts w:eastAsia="Times New Roman" w:cstheme="minorHAnsi"/>
          <w:lang w:eastAsia="en-AU"/>
        </w:rPr>
        <w:t>Ong</w:t>
      </w:r>
      <w:r w:rsidR="008B38BB" w:rsidRPr="006761AF">
        <w:rPr>
          <w:rFonts w:eastAsia="Times New Roman" w:cstheme="minorHAnsi"/>
          <w:lang w:eastAsia="en-AU"/>
        </w:rPr>
        <w:t xml:space="preserve"> GJ</w:t>
      </w:r>
      <w:r w:rsidR="00D95777" w:rsidRPr="006761AF">
        <w:rPr>
          <w:rFonts w:eastAsia="Times New Roman" w:cstheme="minorHAnsi"/>
          <w:lang w:eastAsia="en-AU"/>
        </w:rPr>
        <w:t>, Girolamo</w:t>
      </w:r>
      <w:r w:rsidR="008B38BB" w:rsidRPr="006761AF">
        <w:rPr>
          <w:rFonts w:eastAsia="Times New Roman" w:cstheme="minorHAnsi"/>
          <w:lang w:eastAsia="en-AU"/>
        </w:rPr>
        <w:t xml:space="preserve"> O</w:t>
      </w:r>
      <w:r w:rsidR="00D95777" w:rsidRPr="006761AF">
        <w:rPr>
          <w:rFonts w:eastAsia="Times New Roman" w:cstheme="minorHAnsi"/>
          <w:lang w:eastAsia="en-AU"/>
        </w:rPr>
        <w:t>, Stansborough</w:t>
      </w:r>
      <w:r w:rsidR="008B38BB" w:rsidRPr="006761AF">
        <w:rPr>
          <w:rFonts w:eastAsia="Times New Roman" w:cstheme="minorHAnsi"/>
          <w:lang w:eastAsia="en-AU"/>
        </w:rPr>
        <w:t xml:space="preserve"> J</w:t>
      </w:r>
      <w:r w:rsidR="00D95777" w:rsidRPr="006761AF">
        <w:rPr>
          <w:rFonts w:eastAsia="Times New Roman" w:cstheme="minorHAnsi"/>
          <w:lang w:eastAsia="en-AU"/>
        </w:rPr>
        <w:t>, Nguyen</w:t>
      </w:r>
      <w:r w:rsidR="008B38BB" w:rsidRPr="006761AF">
        <w:rPr>
          <w:rFonts w:eastAsia="Times New Roman" w:cstheme="minorHAnsi"/>
          <w:lang w:eastAsia="en-AU"/>
        </w:rPr>
        <w:t xml:space="preserve"> TH</w:t>
      </w:r>
      <w:r w:rsidR="00D95777" w:rsidRPr="006761AF">
        <w:rPr>
          <w:rFonts w:eastAsia="Times New Roman" w:cstheme="minorHAnsi"/>
          <w:lang w:eastAsia="en-AU"/>
        </w:rPr>
        <w:t>, Horowitz</w:t>
      </w:r>
      <w:r w:rsidR="008B38BB" w:rsidRPr="006761AF">
        <w:rPr>
          <w:rFonts w:eastAsia="Times New Roman" w:cstheme="minorHAnsi"/>
          <w:lang w:eastAsia="en-AU"/>
        </w:rPr>
        <w:t xml:space="preserve"> JD</w:t>
      </w:r>
      <w:r w:rsidR="00D95777" w:rsidRPr="006761AF">
        <w:rPr>
          <w:rFonts w:eastAsia="Times New Roman" w:cstheme="minorHAnsi"/>
          <w:lang w:eastAsia="en-AU"/>
        </w:rPr>
        <w:t xml:space="preserve"> </w:t>
      </w:r>
    </w:p>
    <w:p w14:paraId="12B7EB3D" w14:textId="72A52D49" w:rsidR="00D26A72" w:rsidRPr="006761AF" w:rsidRDefault="00AE164F" w:rsidP="00D95777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>ESC Heart Fail. 2021 Jun; 8(3): 2009–2015. Published online 2021 Mar</w:t>
      </w:r>
      <w:r w:rsidR="002674F6" w:rsidRPr="006761AF">
        <w:rPr>
          <w:rFonts w:eastAsia="Times New Roman" w:cstheme="minorHAnsi"/>
          <w:lang w:eastAsia="en-AU"/>
        </w:rPr>
        <w:t xml:space="preserve"> </w:t>
      </w:r>
      <w:r w:rsidRPr="006761AF">
        <w:rPr>
          <w:rFonts w:eastAsia="Times New Roman" w:cstheme="minorHAnsi"/>
          <w:lang w:eastAsia="en-AU"/>
        </w:rPr>
        <w:t>24. 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 10.1002/ehf2.13277</w:t>
      </w:r>
      <w:r w:rsidR="00A555D8" w:rsidRPr="006761AF">
        <w:rPr>
          <w:rFonts w:eastAsia="Times New Roman" w:cstheme="minorHAnsi"/>
          <w:lang w:eastAsia="en-AU"/>
        </w:rPr>
        <w:t>.</w:t>
      </w:r>
    </w:p>
    <w:p w14:paraId="262E4251" w14:textId="5C250183" w:rsidR="00AE164F" w:rsidRPr="006761AF" w:rsidRDefault="00A555D8" w:rsidP="00D95777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 </w:t>
      </w:r>
    </w:p>
    <w:p w14:paraId="022348DB" w14:textId="19D2898E" w:rsidR="00D95777" w:rsidRPr="006761AF" w:rsidRDefault="006761AF" w:rsidP="002A5E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1" w:history="1">
        <w:r w:rsidR="002A5E2A" w:rsidRPr="006761AF">
          <w:rPr>
            <w:rFonts w:eastAsia="Times New Roman" w:cstheme="minorHAnsi"/>
            <w:shd w:val="clear" w:color="auto" w:fill="FFFFFF"/>
            <w:lang w:eastAsia="en-AU"/>
          </w:rPr>
          <w:t>Ethnic comparison in takotsubo syndrome: novel insights from the International Takotsubo Registry.</w:t>
        </w:r>
      </w:hyperlink>
      <w:r w:rsidR="002A5E2A" w:rsidRPr="006761AF">
        <w:rPr>
          <w:rFonts w:eastAsia="Times New Roman" w:cstheme="minorHAnsi"/>
          <w:b/>
          <w:bCs/>
          <w:lang w:eastAsia="en-AU"/>
        </w:rPr>
        <w:t xml:space="preserve"> </w:t>
      </w:r>
      <w:proofErr w:type="spellStart"/>
      <w:r w:rsidR="002A5E2A" w:rsidRPr="006761AF">
        <w:rPr>
          <w:rFonts w:eastAsia="Times New Roman" w:cstheme="minorHAnsi"/>
          <w:lang w:eastAsia="en-AU"/>
        </w:rPr>
        <w:t>Imori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Y, Kato K, </w:t>
      </w:r>
      <w:proofErr w:type="spellStart"/>
      <w:r w:rsidR="002A5E2A" w:rsidRPr="006761AF">
        <w:rPr>
          <w:rFonts w:eastAsia="Times New Roman" w:cstheme="minorHAnsi"/>
          <w:lang w:eastAsia="en-AU"/>
        </w:rPr>
        <w:t>Cammann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VL, </w:t>
      </w:r>
      <w:r w:rsidR="002C7736" w:rsidRPr="006761AF">
        <w:rPr>
          <w:rFonts w:eastAsia="Times New Roman" w:cstheme="minorHAnsi"/>
          <w:lang w:eastAsia="en-AU"/>
        </w:rPr>
        <w:t xml:space="preserve">… </w:t>
      </w:r>
      <w:r w:rsidR="002A5E2A" w:rsidRPr="006761AF">
        <w:rPr>
          <w:rFonts w:eastAsia="Times New Roman" w:cstheme="minorHAnsi"/>
          <w:lang w:eastAsia="en-AU"/>
        </w:rPr>
        <w:t xml:space="preserve">Horowitz JD, </w:t>
      </w:r>
      <w:r w:rsidR="002C7736" w:rsidRPr="006761AF">
        <w:rPr>
          <w:rFonts w:eastAsia="Times New Roman" w:cstheme="minorHAnsi"/>
          <w:lang w:eastAsia="en-AU"/>
        </w:rPr>
        <w:t>…</w:t>
      </w:r>
      <w:r w:rsidR="002A5E2A" w:rsidRPr="006761AF">
        <w:rPr>
          <w:rFonts w:eastAsia="Times New Roman" w:cstheme="minorHAnsi"/>
          <w:lang w:eastAsia="en-AU"/>
        </w:rPr>
        <w:t xml:space="preserve"> Templin C.</w:t>
      </w:r>
      <w:r w:rsidR="00D95777" w:rsidRPr="006761AF">
        <w:rPr>
          <w:rFonts w:eastAsia="Times New Roman" w:cstheme="minorHAnsi"/>
          <w:lang w:eastAsia="en-AU"/>
        </w:rPr>
        <w:t xml:space="preserve"> </w:t>
      </w:r>
    </w:p>
    <w:p w14:paraId="06765B79" w14:textId="65069F17" w:rsidR="002A5E2A" w:rsidRPr="006761AF" w:rsidRDefault="00D95777" w:rsidP="00D9577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Clin Res </w:t>
      </w:r>
      <w:proofErr w:type="spellStart"/>
      <w:r w:rsidRPr="006761AF">
        <w:rPr>
          <w:rFonts w:eastAsia="Times New Roman" w:cstheme="minorHAnsi"/>
          <w:lang w:eastAsia="en-AU"/>
        </w:rPr>
        <w:t>Cardiol</w:t>
      </w:r>
      <w:proofErr w:type="spellEnd"/>
      <w:r w:rsidRPr="006761AF">
        <w:rPr>
          <w:rFonts w:eastAsia="Times New Roman" w:cstheme="minorHAnsi"/>
          <w:lang w:eastAsia="en-AU"/>
        </w:rPr>
        <w:t xml:space="preserve">. 2021 May 19.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 10.1007/s00392-021-01857-4. Online ahead of print.</w:t>
      </w:r>
    </w:p>
    <w:p w14:paraId="4A1212DE" w14:textId="77777777" w:rsidR="00E46512" w:rsidRPr="006761AF" w:rsidRDefault="00E46512" w:rsidP="00D9577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74004510" w14:textId="29FA7C10" w:rsidR="00E46512" w:rsidRPr="006761AF" w:rsidRDefault="006761AF" w:rsidP="00D95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AU"/>
        </w:rPr>
      </w:pPr>
      <w:hyperlink r:id="rId12" w:history="1">
        <w:r w:rsidR="00737EE5" w:rsidRPr="006761AF">
          <w:rPr>
            <w:rFonts w:eastAsia="Times New Roman" w:cstheme="minorHAnsi"/>
            <w:lang w:eastAsia="en-AU"/>
          </w:rPr>
          <w:t xml:space="preserve">Impact of Atrial Fibrillation on Outcome in Takotsubo Syndrome: Data </w:t>
        </w:r>
        <w:r w:rsidR="00E46512" w:rsidRPr="006761AF">
          <w:rPr>
            <w:rFonts w:eastAsia="Times New Roman" w:cstheme="minorHAnsi"/>
            <w:lang w:eastAsia="en-AU"/>
          </w:rPr>
          <w:t>f</w:t>
        </w:r>
        <w:r w:rsidR="00737EE5" w:rsidRPr="006761AF">
          <w:rPr>
            <w:rFonts w:eastAsia="Times New Roman" w:cstheme="minorHAnsi"/>
            <w:lang w:eastAsia="en-AU"/>
          </w:rPr>
          <w:t>rom the International Takotsubo Registry</w:t>
        </w:r>
      </w:hyperlink>
      <w:r w:rsidR="00F36F4C" w:rsidRPr="006761AF">
        <w:rPr>
          <w:rFonts w:eastAsia="Times New Roman" w:cstheme="minorHAnsi"/>
          <w:lang w:eastAsia="en-AU"/>
        </w:rPr>
        <w:t xml:space="preserve">. </w:t>
      </w:r>
      <w:r w:rsidR="00737EE5" w:rsidRPr="006761AF">
        <w:rPr>
          <w:rFonts w:eastAsia="Times New Roman" w:cstheme="minorHAnsi"/>
          <w:lang w:eastAsia="en-AU"/>
        </w:rPr>
        <w:t>El‐</w:t>
      </w:r>
      <w:proofErr w:type="spellStart"/>
      <w:r w:rsidR="00737EE5" w:rsidRPr="006761AF">
        <w:rPr>
          <w:rFonts w:eastAsia="Times New Roman" w:cstheme="minorHAnsi"/>
          <w:lang w:eastAsia="en-AU"/>
        </w:rPr>
        <w:t>Battrawy</w:t>
      </w:r>
      <w:proofErr w:type="spellEnd"/>
      <w:r w:rsidR="003C2504" w:rsidRPr="006761AF">
        <w:rPr>
          <w:rFonts w:eastAsia="Times New Roman" w:cstheme="minorHAnsi"/>
          <w:lang w:eastAsia="en-AU"/>
        </w:rPr>
        <w:t xml:space="preserve"> I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="00737EE5" w:rsidRPr="006761AF">
        <w:rPr>
          <w:rFonts w:eastAsia="Times New Roman" w:cstheme="minorHAnsi"/>
          <w:lang w:eastAsia="en-AU"/>
        </w:rPr>
        <w:t>Cammann</w:t>
      </w:r>
      <w:proofErr w:type="spellEnd"/>
      <w:r w:rsidR="003C2504" w:rsidRPr="006761AF">
        <w:rPr>
          <w:rFonts w:eastAsia="Times New Roman" w:cstheme="minorHAnsi"/>
          <w:lang w:eastAsia="en-AU"/>
        </w:rPr>
        <w:t xml:space="preserve"> VL</w:t>
      </w:r>
      <w:r w:rsidR="00737EE5" w:rsidRPr="006761AF">
        <w:rPr>
          <w:rFonts w:eastAsia="Times New Roman" w:cstheme="minorHAnsi"/>
          <w:lang w:eastAsia="en-AU"/>
        </w:rPr>
        <w:t>, Kato</w:t>
      </w:r>
      <w:r w:rsidR="003C2504" w:rsidRPr="006761AF">
        <w:rPr>
          <w:rFonts w:eastAsia="Times New Roman" w:cstheme="minorHAnsi"/>
          <w:lang w:eastAsia="en-AU"/>
        </w:rPr>
        <w:t xml:space="preserve"> K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>…</w:t>
      </w:r>
      <w:r w:rsidR="00737EE5" w:rsidRPr="006761AF">
        <w:rPr>
          <w:rFonts w:eastAsia="Times New Roman" w:cstheme="minorHAnsi"/>
          <w:lang w:eastAsia="en-AU"/>
        </w:rPr>
        <w:t xml:space="preserve"> </w:t>
      </w:r>
      <w:r w:rsidR="00737EE5" w:rsidRPr="006761AF">
        <w:rPr>
          <w:rFonts w:eastAsia="Times New Roman" w:cstheme="minorHAnsi"/>
          <w:b/>
          <w:bCs/>
          <w:lang w:eastAsia="en-AU"/>
        </w:rPr>
        <w:t>Nguyen</w:t>
      </w:r>
      <w:r w:rsidR="003B2C84" w:rsidRPr="006761AF">
        <w:rPr>
          <w:rFonts w:eastAsia="Times New Roman" w:cstheme="minorHAnsi"/>
          <w:b/>
          <w:bCs/>
          <w:lang w:eastAsia="en-AU"/>
        </w:rPr>
        <w:t xml:space="preserve"> TH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="00737EE5" w:rsidRPr="006761AF">
        <w:rPr>
          <w:rFonts w:eastAsia="Times New Roman" w:cstheme="minorHAnsi"/>
          <w:lang w:eastAsia="en-AU"/>
        </w:rPr>
        <w:t>Böhm</w:t>
      </w:r>
      <w:proofErr w:type="spellEnd"/>
      <w:r w:rsidR="003B2C84" w:rsidRPr="006761AF">
        <w:rPr>
          <w:rFonts w:eastAsia="Times New Roman" w:cstheme="minorHAnsi"/>
          <w:lang w:eastAsia="en-AU"/>
        </w:rPr>
        <w:t xml:space="preserve"> M</w:t>
      </w:r>
      <w:r w:rsidR="00737EE5" w:rsidRPr="006761AF">
        <w:rPr>
          <w:rFonts w:eastAsia="Times New Roman" w:cstheme="minorHAnsi"/>
          <w:lang w:eastAsia="en-AU"/>
        </w:rPr>
        <w:t>, Maier</w:t>
      </w:r>
      <w:r w:rsidR="003B2C84" w:rsidRPr="006761AF">
        <w:rPr>
          <w:rFonts w:eastAsia="Times New Roman" w:cstheme="minorHAnsi"/>
          <w:lang w:eastAsia="en-AU"/>
        </w:rPr>
        <w:t xml:space="preserve"> LS</w:t>
      </w:r>
      <w:r w:rsidR="00737EE5" w:rsidRPr="006761AF">
        <w:rPr>
          <w:rFonts w:eastAsia="Times New Roman" w:cstheme="minorHAnsi"/>
          <w:lang w:eastAsia="en-AU"/>
        </w:rPr>
        <w:t>, Pinto</w:t>
      </w:r>
      <w:r w:rsidR="003B2C84" w:rsidRPr="006761AF">
        <w:rPr>
          <w:rFonts w:eastAsia="Times New Roman" w:cstheme="minorHAnsi"/>
          <w:lang w:eastAsia="en-AU"/>
        </w:rPr>
        <w:t xml:space="preserve"> FJ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="00737EE5" w:rsidRPr="006761AF">
        <w:rPr>
          <w:rFonts w:eastAsia="Times New Roman" w:cstheme="minorHAnsi"/>
          <w:lang w:eastAsia="en-AU"/>
        </w:rPr>
        <w:t>Widimský</w:t>
      </w:r>
      <w:proofErr w:type="spellEnd"/>
      <w:r w:rsidR="003B2C84" w:rsidRPr="006761AF">
        <w:rPr>
          <w:rFonts w:eastAsia="Times New Roman" w:cstheme="minorHAnsi"/>
          <w:lang w:eastAsia="en-AU"/>
        </w:rPr>
        <w:t xml:space="preserve"> P</w:t>
      </w:r>
      <w:r w:rsidR="00737EE5" w:rsidRPr="006761AF">
        <w:rPr>
          <w:rFonts w:eastAsia="Times New Roman" w:cstheme="minorHAnsi"/>
          <w:lang w:eastAsia="en-AU"/>
        </w:rPr>
        <w:t>, Felix</w:t>
      </w:r>
      <w:r w:rsidR="003B2C84" w:rsidRPr="006761AF">
        <w:rPr>
          <w:rFonts w:eastAsia="Times New Roman" w:cstheme="minorHAnsi"/>
          <w:lang w:eastAsia="en-AU"/>
        </w:rPr>
        <w:t xml:space="preserve"> SB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proofErr w:type="spellStart"/>
      <w:r w:rsidR="00737EE5" w:rsidRPr="006761AF">
        <w:rPr>
          <w:rFonts w:eastAsia="Times New Roman" w:cstheme="minorHAnsi"/>
          <w:lang w:eastAsia="en-AU"/>
        </w:rPr>
        <w:t>Opolski</w:t>
      </w:r>
      <w:proofErr w:type="spellEnd"/>
      <w:r w:rsidR="003B2C84" w:rsidRPr="006761AF">
        <w:rPr>
          <w:rFonts w:eastAsia="Times New Roman" w:cstheme="minorHAnsi"/>
          <w:lang w:eastAsia="en-AU"/>
        </w:rPr>
        <w:t xml:space="preserve"> G</w:t>
      </w:r>
      <w:r w:rsidR="00737EE5" w:rsidRPr="006761AF">
        <w:rPr>
          <w:rFonts w:eastAsia="Times New Roman" w:cstheme="minorHAnsi"/>
          <w:lang w:eastAsia="en-AU"/>
        </w:rPr>
        <w:t>, Braun‐</w:t>
      </w:r>
      <w:proofErr w:type="spellStart"/>
      <w:r w:rsidR="00737EE5" w:rsidRPr="006761AF">
        <w:rPr>
          <w:rFonts w:eastAsia="Times New Roman" w:cstheme="minorHAnsi"/>
          <w:lang w:eastAsia="en-AU"/>
        </w:rPr>
        <w:t>Dullaeus</w:t>
      </w:r>
      <w:proofErr w:type="spellEnd"/>
      <w:r w:rsidR="003B2C84" w:rsidRPr="006761AF">
        <w:rPr>
          <w:rFonts w:eastAsia="Times New Roman" w:cstheme="minorHAnsi"/>
          <w:lang w:eastAsia="en-AU"/>
        </w:rPr>
        <w:t xml:space="preserve"> RC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>…</w:t>
      </w:r>
      <w:r w:rsidR="00737EE5" w:rsidRPr="006761AF">
        <w:rPr>
          <w:rFonts w:eastAsia="Times New Roman" w:cstheme="minorHAnsi"/>
          <w:lang w:eastAsia="en-AU"/>
        </w:rPr>
        <w:t xml:space="preserve"> Horowitz</w:t>
      </w:r>
      <w:r w:rsidR="00FD6565" w:rsidRPr="006761AF">
        <w:rPr>
          <w:rFonts w:eastAsia="Times New Roman" w:cstheme="minorHAnsi"/>
          <w:lang w:eastAsia="en-AU"/>
        </w:rPr>
        <w:t xml:space="preserve"> JD</w:t>
      </w:r>
      <w:r w:rsidR="00737EE5" w:rsidRPr="006761AF">
        <w:rPr>
          <w:rFonts w:eastAsia="Times New Roman" w:cstheme="minorHAnsi"/>
          <w:lang w:eastAsia="en-AU"/>
        </w:rPr>
        <w:t xml:space="preserve">, </w:t>
      </w:r>
      <w:r w:rsidR="002C7736" w:rsidRPr="006761AF">
        <w:rPr>
          <w:rFonts w:eastAsia="Times New Roman" w:cstheme="minorHAnsi"/>
          <w:lang w:eastAsia="en-AU"/>
        </w:rPr>
        <w:t>…</w:t>
      </w:r>
      <w:r w:rsidR="00737EE5" w:rsidRPr="006761AF">
        <w:rPr>
          <w:rFonts w:eastAsia="Times New Roman" w:cstheme="minorHAnsi"/>
          <w:lang w:eastAsia="en-AU"/>
        </w:rPr>
        <w:t>Templin</w:t>
      </w:r>
      <w:r w:rsidR="003B2C84" w:rsidRPr="006761AF">
        <w:rPr>
          <w:rFonts w:eastAsia="Times New Roman" w:cstheme="minorHAnsi"/>
          <w:lang w:eastAsia="en-AU"/>
        </w:rPr>
        <w:t xml:space="preserve"> C</w:t>
      </w:r>
      <w:r w:rsidR="00D95777" w:rsidRPr="006761AF">
        <w:rPr>
          <w:rFonts w:eastAsia="Times New Roman" w:cstheme="minorHAnsi"/>
          <w:lang w:eastAsia="en-AU"/>
        </w:rPr>
        <w:t xml:space="preserve">. </w:t>
      </w:r>
    </w:p>
    <w:p w14:paraId="1A7AAB09" w14:textId="76BE0CDC" w:rsidR="00737EE5" w:rsidRPr="006761AF" w:rsidRDefault="00D95777" w:rsidP="00E4651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6761AF">
        <w:rPr>
          <w:rFonts w:eastAsia="Times New Roman" w:cstheme="minorHAnsi"/>
          <w:lang w:eastAsia="en-AU"/>
        </w:rPr>
        <w:t>J Am Heart Assoc. 2021 Aug 3; 10(15): e014059. Published online 2021 Jul 28. 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 10.1161/JAHA.119.014059.</w:t>
      </w:r>
    </w:p>
    <w:p w14:paraId="342F54AD" w14:textId="27A493AA" w:rsidR="00737EE5" w:rsidRPr="006761AF" w:rsidRDefault="00737EE5" w:rsidP="00737EE5">
      <w:pPr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</w:p>
    <w:p w14:paraId="60D56CDC" w14:textId="77777777" w:rsidR="00E46512" w:rsidRPr="006761AF" w:rsidRDefault="006761AF" w:rsidP="00D95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3" w:history="1">
        <w:r w:rsidR="00D21A0A" w:rsidRPr="006761AF">
          <w:rPr>
            <w:rFonts w:eastAsia="Times New Roman" w:cstheme="minorHAnsi"/>
            <w:shd w:val="clear" w:color="auto" w:fill="FFFFFF"/>
            <w:lang w:eastAsia="en-AU"/>
          </w:rPr>
          <w:t xml:space="preserve">Cardiovascular Therapeutic Potential of the Redox Siblings, Nitric Oxide (NO•) and </w:t>
        </w:r>
        <w:proofErr w:type="spellStart"/>
        <w:r w:rsidR="00D21A0A" w:rsidRPr="006761AF">
          <w:rPr>
            <w:rFonts w:eastAsia="Times New Roman" w:cstheme="minorHAnsi"/>
            <w:shd w:val="clear" w:color="auto" w:fill="FFFFFF"/>
            <w:lang w:eastAsia="en-AU"/>
          </w:rPr>
          <w:t>Nitroxyl</w:t>
        </w:r>
        <w:proofErr w:type="spellEnd"/>
        <w:r w:rsidR="00D21A0A" w:rsidRPr="006761AF">
          <w:rPr>
            <w:rFonts w:eastAsia="Times New Roman" w:cstheme="minorHAnsi"/>
            <w:shd w:val="clear" w:color="auto" w:fill="FFFFFF"/>
            <w:lang w:eastAsia="en-AU"/>
          </w:rPr>
          <w:t xml:space="preserve"> (HNO), in the Setting of Reactive Oxygen Species Dysregulation.</w:t>
        </w:r>
      </w:hyperlink>
      <w:r w:rsidR="00003930" w:rsidRPr="006761AF">
        <w:rPr>
          <w:rFonts w:eastAsia="Times New Roman" w:cstheme="minorHAnsi"/>
          <w:lang w:eastAsia="en-AU"/>
        </w:rPr>
        <w:t xml:space="preserve"> </w:t>
      </w:r>
    </w:p>
    <w:p w14:paraId="65393B9F" w14:textId="75FF5E66" w:rsidR="00624E1A" w:rsidRPr="006761AF" w:rsidRDefault="00D21A0A" w:rsidP="00E4651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Kemp-Harper BK, </w:t>
      </w:r>
      <w:proofErr w:type="spellStart"/>
      <w:r w:rsidRPr="006761AF">
        <w:rPr>
          <w:rFonts w:eastAsia="Times New Roman" w:cstheme="minorHAnsi"/>
          <w:lang w:eastAsia="en-AU"/>
        </w:rPr>
        <w:t>Velagic</w:t>
      </w:r>
      <w:proofErr w:type="spellEnd"/>
      <w:r w:rsidRPr="006761AF">
        <w:rPr>
          <w:rFonts w:eastAsia="Times New Roman" w:cstheme="minorHAnsi"/>
          <w:lang w:eastAsia="en-AU"/>
        </w:rPr>
        <w:t xml:space="preserve"> A, </w:t>
      </w:r>
      <w:proofErr w:type="spellStart"/>
      <w:r w:rsidRPr="006761AF">
        <w:rPr>
          <w:rFonts w:eastAsia="Times New Roman" w:cstheme="minorHAnsi"/>
          <w:lang w:eastAsia="en-AU"/>
        </w:rPr>
        <w:t>Paolocci</w:t>
      </w:r>
      <w:proofErr w:type="spellEnd"/>
      <w:r w:rsidRPr="006761AF">
        <w:rPr>
          <w:rFonts w:eastAsia="Times New Roman" w:cstheme="minorHAnsi"/>
          <w:lang w:eastAsia="en-AU"/>
        </w:rPr>
        <w:t xml:space="preserve"> N, Horowitz JD, Ritchie RH.</w:t>
      </w:r>
      <w:r w:rsidR="00D95777" w:rsidRPr="006761AF">
        <w:rPr>
          <w:rFonts w:eastAsia="Times New Roman" w:cstheme="minorHAnsi"/>
          <w:lang w:eastAsia="en-AU"/>
        </w:rPr>
        <w:t xml:space="preserve"> </w:t>
      </w:r>
    </w:p>
    <w:p w14:paraId="172A77D5" w14:textId="4D9EEEBA" w:rsidR="00D21A0A" w:rsidRPr="006761AF" w:rsidRDefault="00D95777" w:rsidP="00624E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proofErr w:type="spellStart"/>
      <w:r w:rsidRPr="006761AF">
        <w:rPr>
          <w:rFonts w:eastAsia="Times New Roman" w:cstheme="minorHAnsi"/>
          <w:lang w:eastAsia="en-AU"/>
        </w:rPr>
        <w:t>Handb</w:t>
      </w:r>
      <w:proofErr w:type="spellEnd"/>
      <w:r w:rsidRPr="006761AF">
        <w:rPr>
          <w:rFonts w:eastAsia="Times New Roman" w:cstheme="minorHAnsi"/>
          <w:lang w:eastAsia="en-AU"/>
        </w:rPr>
        <w:t xml:space="preserve"> Exp </w:t>
      </w:r>
      <w:proofErr w:type="spellStart"/>
      <w:r w:rsidRPr="006761AF">
        <w:rPr>
          <w:rFonts w:eastAsia="Times New Roman" w:cstheme="minorHAnsi"/>
          <w:lang w:eastAsia="en-AU"/>
        </w:rPr>
        <w:t>Pharmacol</w:t>
      </w:r>
      <w:proofErr w:type="spellEnd"/>
      <w:r w:rsidRPr="006761AF">
        <w:rPr>
          <w:rFonts w:eastAsia="Times New Roman" w:cstheme="minorHAnsi"/>
          <w:lang w:eastAsia="en-AU"/>
        </w:rPr>
        <w:t xml:space="preserve">. </w:t>
      </w:r>
      <w:proofErr w:type="gramStart"/>
      <w:r w:rsidRPr="006761AF">
        <w:rPr>
          <w:rFonts w:eastAsia="Times New Roman" w:cstheme="minorHAnsi"/>
          <w:lang w:eastAsia="en-AU"/>
        </w:rPr>
        <w:t>2021;264:311</w:t>
      </w:r>
      <w:proofErr w:type="gramEnd"/>
      <w:r w:rsidRPr="006761AF">
        <w:rPr>
          <w:rFonts w:eastAsia="Times New Roman" w:cstheme="minorHAnsi"/>
          <w:lang w:eastAsia="en-AU"/>
        </w:rPr>
        <w:t xml:space="preserve">-337.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>: 10.1007/164_2020_389.</w:t>
      </w:r>
    </w:p>
    <w:p w14:paraId="25539DE7" w14:textId="1810714B" w:rsidR="00D21A0A" w:rsidRPr="006761AF" w:rsidRDefault="00D21A0A" w:rsidP="00D21A0A">
      <w:pPr>
        <w:spacing w:after="0" w:line="240" w:lineRule="auto"/>
        <w:rPr>
          <w:rFonts w:eastAsia="Times New Roman" w:cstheme="minorHAnsi"/>
          <w:lang w:eastAsia="en-AU"/>
        </w:rPr>
      </w:pPr>
    </w:p>
    <w:p w14:paraId="26B917D6" w14:textId="77777777" w:rsidR="00AE5172" w:rsidRPr="006761AF" w:rsidRDefault="006761AF" w:rsidP="00AE5172">
      <w:pPr>
        <w:pStyle w:val="ListParagraph"/>
        <w:numPr>
          <w:ilvl w:val="0"/>
          <w:numId w:val="4"/>
        </w:numPr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hyperlink r:id="rId14" w:history="1">
        <w:r w:rsidR="002A5E2A" w:rsidRPr="006761AF">
          <w:rPr>
            <w:rFonts w:eastAsia="Times New Roman" w:cstheme="minorHAnsi"/>
            <w:shd w:val="clear" w:color="auto" w:fill="FFFFFF"/>
            <w:lang w:eastAsia="en-AU"/>
          </w:rPr>
          <w:t xml:space="preserve">Letter by Nguyen et al Regarding Article, "Coronary Optical Coherence Tomography and Cardiac Magnetic Resonance Imaging to Determine Underlying Causes of Myocardial Infarction </w:t>
        </w:r>
        <w:proofErr w:type="gramStart"/>
        <w:r w:rsidR="002A5E2A" w:rsidRPr="006761AF">
          <w:rPr>
            <w:rFonts w:eastAsia="Times New Roman" w:cstheme="minorHAnsi"/>
            <w:shd w:val="clear" w:color="auto" w:fill="FFFFFF"/>
            <w:lang w:eastAsia="en-AU"/>
          </w:rPr>
          <w:t>With</w:t>
        </w:r>
        <w:proofErr w:type="gramEnd"/>
        <w:r w:rsidR="002A5E2A" w:rsidRPr="006761AF">
          <w:rPr>
            <w:rFonts w:eastAsia="Times New Roman" w:cstheme="minorHAnsi"/>
            <w:shd w:val="clear" w:color="auto" w:fill="FFFFFF"/>
            <w:lang w:eastAsia="en-AU"/>
          </w:rPr>
          <w:t xml:space="preserve"> Nonobstructive Coronary Arteries in Women".</w:t>
        </w:r>
      </w:hyperlink>
    </w:p>
    <w:p w14:paraId="258B07B0" w14:textId="77777777" w:rsidR="002C7736" w:rsidRPr="006761AF" w:rsidRDefault="00624E1A" w:rsidP="002674F6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Nguyen TH, Ong GJ, Horowitz JD </w:t>
      </w:r>
      <w:r w:rsidR="002674F6" w:rsidRPr="006761AF">
        <w:rPr>
          <w:rFonts w:eastAsia="Times New Roman" w:cstheme="minorHAnsi"/>
          <w:lang w:eastAsia="en-AU"/>
        </w:rPr>
        <w:t xml:space="preserve"> </w:t>
      </w:r>
    </w:p>
    <w:p w14:paraId="70DACC42" w14:textId="3B437277" w:rsidR="00D21A0A" w:rsidRPr="006761AF" w:rsidRDefault="002A5E2A" w:rsidP="002674F6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>Circulation. 2021 Sep 21;144(12</w:t>
      </w:r>
      <w:proofErr w:type="gramStart"/>
      <w:r w:rsidRPr="006761AF">
        <w:rPr>
          <w:rFonts w:eastAsia="Times New Roman" w:cstheme="minorHAnsi"/>
          <w:lang w:eastAsia="en-AU"/>
        </w:rPr>
        <w:t>):e</w:t>
      </w:r>
      <w:proofErr w:type="gramEnd"/>
      <w:r w:rsidRPr="006761AF">
        <w:rPr>
          <w:rFonts w:eastAsia="Times New Roman" w:cstheme="minorHAnsi"/>
          <w:lang w:eastAsia="en-AU"/>
        </w:rPr>
        <w:t xml:space="preserve">205.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 xml:space="preserve">: 10.1161/CIRCULATIONAHA.121.053409. </w:t>
      </w:r>
      <w:proofErr w:type="spellStart"/>
      <w:r w:rsidRPr="006761AF">
        <w:rPr>
          <w:rFonts w:eastAsia="Times New Roman" w:cstheme="minorHAnsi"/>
          <w:lang w:eastAsia="en-AU"/>
        </w:rPr>
        <w:t>Epub</w:t>
      </w:r>
      <w:proofErr w:type="spellEnd"/>
      <w:r w:rsidRPr="006761AF">
        <w:rPr>
          <w:rFonts w:eastAsia="Times New Roman" w:cstheme="minorHAnsi"/>
          <w:lang w:eastAsia="en-AU"/>
        </w:rPr>
        <w:t xml:space="preserve"> 2021 Sep 20. </w:t>
      </w:r>
    </w:p>
    <w:p w14:paraId="1871D0B2" w14:textId="77777777" w:rsidR="00E46512" w:rsidRPr="006761AF" w:rsidRDefault="00E46512" w:rsidP="00624E1A">
      <w:pPr>
        <w:pStyle w:val="ListParagraph"/>
        <w:shd w:val="clear" w:color="auto" w:fill="FFFFFF"/>
        <w:spacing w:after="34" w:line="240" w:lineRule="auto"/>
        <w:rPr>
          <w:rFonts w:eastAsia="Times New Roman" w:cstheme="minorHAnsi"/>
          <w:lang w:eastAsia="en-AU"/>
        </w:rPr>
      </w:pPr>
    </w:p>
    <w:p w14:paraId="370F37C3" w14:textId="7CD327A6" w:rsidR="002A5E2A" w:rsidRPr="006761AF" w:rsidRDefault="006761AF" w:rsidP="00D95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5" w:history="1">
        <w:r w:rsidR="002A5E2A" w:rsidRPr="006761AF">
          <w:rPr>
            <w:rFonts w:eastAsia="Times New Roman" w:cstheme="minorHAnsi"/>
            <w:shd w:val="clear" w:color="auto" w:fill="FFFFFF"/>
            <w:lang w:eastAsia="en-AU"/>
          </w:rPr>
          <w:t>Randomized controlled trial of perhexiline on regression of left ventricular hypertrophy in patients with symptomatic hypertrophic cardiomyopathy (RESOLVE-HCM trial).</w:t>
        </w:r>
      </w:hyperlink>
      <w:r w:rsidR="002A5E2A" w:rsidRPr="006761AF">
        <w:rPr>
          <w:rFonts w:eastAsia="Times New Roman" w:cstheme="minorHAnsi"/>
          <w:lang w:eastAsia="en-AU"/>
        </w:rPr>
        <w:t xml:space="preserve"> </w:t>
      </w:r>
      <w:proofErr w:type="spellStart"/>
      <w:r w:rsidR="002A5E2A" w:rsidRPr="006761AF">
        <w:rPr>
          <w:rFonts w:eastAsia="Times New Roman" w:cstheme="minorHAnsi"/>
          <w:lang w:eastAsia="en-AU"/>
        </w:rPr>
        <w:t>Ananthakrishna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R, Lee SL, Foote J, Sallustio BC, Binda G, </w:t>
      </w:r>
      <w:proofErr w:type="spellStart"/>
      <w:r w:rsidR="002A5E2A" w:rsidRPr="006761AF">
        <w:rPr>
          <w:rFonts w:eastAsia="Times New Roman" w:cstheme="minorHAnsi"/>
          <w:lang w:eastAsia="en-AU"/>
        </w:rPr>
        <w:t>Mangoni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AA, Woodman R, </w:t>
      </w:r>
      <w:proofErr w:type="spellStart"/>
      <w:r w:rsidR="002A5E2A" w:rsidRPr="006761AF">
        <w:rPr>
          <w:rFonts w:eastAsia="Times New Roman" w:cstheme="minorHAnsi"/>
          <w:lang w:eastAsia="en-AU"/>
        </w:rPr>
        <w:t>Semsarian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C, Horowitz JD, </w:t>
      </w:r>
      <w:proofErr w:type="spellStart"/>
      <w:r w:rsidR="002A5E2A" w:rsidRPr="006761AF">
        <w:rPr>
          <w:rFonts w:eastAsia="Times New Roman" w:cstheme="minorHAnsi"/>
          <w:lang w:eastAsia="en-AU"/>
        </w:rPr>
        <w:t>Selvanayagam</w:t>
      </w:r>
      <w:proofErr w:type="spellEnd"/>
      <w:r w:rsidR="002A5E2A" w:rsidRPr="006761AF">
        <w:rPr>
          <w:rFonts w:eastAsia="Times New Roman" w:cstheme="minorHAnsi"/>
          <w:lang w:eastAsia="en-AU"/>
        </w:rPr>
        <w:t xml:space="preserve"> JB.</w:t>
      </w:r>
    </w:p>
    <w:p w14:paraId="16D69A9E" w14:textId="5C7CD971" w:rsidR="00D21A0A" w:rsidRPr="006761AF" w:rsidRDefault="00624E1A" w:rsidP="00624E1A">
      <w:pPr>
        <w:shd w:val="clear" w:color="auto" w:fill="FFFFFF"/>
        <w:spacing w:after="34" w:line="240" w:lineRule="auto"/>
        <w:ind w:firstLine="720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Am Heart J. 2021 </w:t>
      </w:r>
      <w:proofErr w:type="gramStart"/>
      <w:r w:rsidRPr="006761AF">
        <w:rPr>
          <w:rFonts w:eastAsia="Times New Roman" w:cstheme="minorHAnsi"/>
          <w:lang w:eastAsia="en-AU"/>
        </w:rPr>
        <w:t>Oct;240:101</w:t>
      </w:r>
      <w:proofErr w:type="gramEnd"/>
      <w:r w:rsidRPr="006761AF">
        <w:rPr>
          <w:rFonts w:eastAsia="Times New Roman" w:cstheme="minorHAnsi"/>
          <w:lang w:eastAsia="en-AU"/>
        </w:rPr>
        <w:t xml:space="preserve">-113.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 xml:space="preserve">: 10.1016/j.ahj.2021.06.010. </w:t>
      </w:r>
      <w:proofErr w:type="spellStart"/>
      <w:r w:rsidRPr="006761AF">
        <w:rPr>
          <w:rFonts w:eastAsia="Times New Roman" w:cstheme="minorHAnsi"/>
          <w:lang w:eastAsia="en-AU"/>
        </w:rPr>
        <w:t>Epub</w:t>
      </w:r>
      <w:proofErr w:type="spellEnd"/>
      <w:r w:rsidRPr="006761AF">
        <w:rPr>
          <w:rFonts w:eastAsia="Times New Roman" w:cstheme="minorHAnsi"/>
          <w:lang w:eastAsia="en-AU"/>
        </w:rPr>
        <w:t xml:space="preserve"> 2021 Jun 25.</w:t>
      </w:r>
    </w:p>
    <w:p w14:paraId="3CAEAD1A" w14:textId="77777777" w:rsidR="00E46512" w:rsidRPr="006761AF" w:rsidRDefault="00E46512" w:rsidP="00624E1A">
      <w:pPr>
        <w:shd w:val="clear" w:color="auto" w:fill="FFFFFF"/>
        <w:spacing w:after="34" w:line="240" w:lineRule="auto"/>
        <w:ind w:firstLine="720"/>
        <w:rPr>
          <w:rFonts w:eastAsia="Times New Roman" w:cstheme="minorHAnsi"/>
          <w:lang w:eastAsia="en-AU"/>
        </w:rPr>
      </w:pPr>
    </w:p>
    <w:p w14:paraId="4364EA32" w14:textId="77777777" w:rsidR="00624E1A" w:rsidRPr="006761AF" w:rsidRDefault="006761AF" w:rsidP="00D95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6" w:history="1">
        <w:r w:rsidR="00D21A0A" w:rsidRPr="006761AF">
          <w:rPr>
            <w:rFonts w:eastAsia="Times New Roman" w:cstheme="minorHAnsi"/>
            <w:shd w:val="clear" w:color="auto" w:fill="FFFFFF"/>
            <w:lang w:eastAsia="en-AU"/>
          </w:rPr>
          <w:t>Angina due to coronary artery spasm (variant angina): diagnosis and intervention strategies.</w:t>
        </w:r>
      </w:hyperlink>
      <w:r w:rsidR="00003930" w:rsidRPr="006761AF">
        <w:rPr>
          <w:rFonts w:eastAsia="Times New Roman" w:cstheme="minorHAnsi"/>
          <w:lang w:eastAsia="en-AU"/>
        </w:rPr>
        <w:t xml:space="preserve"> </w:t>
      </w:r>
      <w:r w:rsidR="00D21A0A" w:rsidRPr="006761AF">
        <w:rPr>
          <w:rFonts w:eastAsia="Times New Roman" w:cstheme="minorHAnsi"/>
          <w:lang w:eastAsia="en-AU"/>
        </w:rPr>
        <w:t xml:space="preserve">Nguyen TH, Ong GJ, Girolamo OC, De Menezes Caceres' V, </w:t>
      </w:r>
      <w:proofErr w:type="spellStart"/>
      <w:r w:rsidR="00D21A0A" w:rsidRPr="006761AF">
        <w:rPr>
          <w:rFonts w:eastAsia="Times New Roman" w:cstheme="minorHAnsi"/>
          <w:lang w:eastAsia="en-AU"/>
        </w:rPr>
        <w:t>Muminovic</w:t>
      </w:r>
      <w:proofErr w:type="spellEnd"/>
      <w:r w:rsidR="00D21A0A" w:rsidRPr="006761AF">
        <w:rPr>
          <w:rFonts w:eastAsia="Times New Roman" w:cstheme="minorHAnsi"/>
          <w:lang w:eastAsia="en-AU"/>
        </w:rPr>
        <w:t xml:space="preserve"> A, </w:t>
      </w:r>
      <w:proofErr w:type="spellStart"/>
      <w:r w:rsidR="00D21A0A" w:rsidRPr="006761AF">
        <w:rPr>
          <w:rFonts w:eastAsia="Times New Roman" w:cstheme="minorHAnsi"/>
          <w:lang w:eastAsia="en-AU"/>
        </w:rPr>
        <w:t>Chirkov</w:t>
      </w:r>
      <w:proofErr w:type="spellEnd"/>
      <w:r w:rsidR="00D21A0A" w:rsidRPr="006761AF">
        <w:rPr>
          <w:rFonts w:eastAsia="Times New Roman" w:cstheme="minorHAnsi"/>
          <w:lang w:eastAsia="en-AU"/>
        </w:rPr>
        <w:t xml:space="preserve"> YY, Horowitz JD.</w:t>
      </w:r>
      <w:r w:rsidR="00624E1A" w:rsidRPr="006761AF">
        <w:rPr>
          <w:rFonts w:eastAsia="Times New Roman" w:cstheme="minorHAnsi"/>
          <w:lang w:eastAsia="en-AU"/>
        </w:rPr>
        <w:t xml:space="preserve"> </w:t>
      </w:r>
    </w:p>
    <w:p w14:paraId="32573C37" w14:textId="0A28FF30" w:rsidR="00B86A66" w:rsidRPr="006761AF" w:rsidRDefault="00624E1A" w:rsidP="002674F6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Expert Rev Cardiovasc </w:t>
      </w:r>
      <w:proofErr w:type="spellStart"/>
      <w:r w:rsidRPr="006761AF">
        <w:rPr>
          <w:rFonts w:eastAsia="Times New Roman" w:cstheme="minorHAnsi"/>
          <w:lang w:eastAsia="en-AU"/>
        </w:rPr>
        <w:t>Ther</w:t>
      </w:r>
      <w:proofErr w:type="spellEnd"/>
      <w:r w:rsidRPr="006761AF">
        <w:rPr>
          <w:rFonts w:eastAsia="Times New Roman" w:cstheme="minorHAnsi"/>
          <w:lang w:eastAsia="en-AU"/>
        </w:rPr>
        <w:t xml:space="preserve">. 2021 Oct 28:1-11. </w:t>
      </w:r>
      <w:proofErr w:type="spellStart"/>
      <w:r w:rsidRPr="006761AF">
        <w:rPr>
          <w:rFonts w:eastAsia="Times New Roman" w:cstheme="minorHAnsi"/>
          <w:lang w:eastAsia="en-AU"/>
        </w:rPr>
        <w:t>doi</w:t>
      </w:r>
      <w:proofErr w:type="spellEnd"/>
      <w:r w:rsidRPr="006761AF">
        <w:rPr>
          <w:rFonts w:eastAsia="Times New Roman" w:cstheme="minorHAnsi"/>
          <w:lang w:eastAsia="en-AU"/>
        </w:rPr>
        <w:t xml:space="preserve">: 10.1080/14779072.2021.1991314. </w:t>
      </w:r>
    </w:p>
    <w:p w14:paraId="7C99AADF" w14:textId="2E3D3323" w:rsidR="005F27E5" w:rsidRPr="006761AF" w:rsidRDefault="005F27E5" w:rsidP="005F27E5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7CDF7E95" w14:textId="3F252CBF" w:rsidR="005F27E5" w:rsidRPr="006761AF" w:rsidRDefault="005F27E5" w:rsidP="005F27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6761AF">
        <w:rPr>
          <w:rFonts w:eastAsia="Times New Roman" w:cstheme="minorHAnsi"/>
          <w:lang w:eastAsia="en-AU"/>
        </w:rPr>
        <w:t xml:space="preserve">Therapeutic potential of ketone bodies for patients with cardiovascular disease. JACC State-of-the-Art-Review. </w:t>
      </w:r>
      <w:proofErr w:type="spellStart"/>
      <w:r w:rsidRPr="006761AF">
        <w:rPr>
          <w:rFonts w:eastAsia="Times New Roman" w:cstheme="minorHAnsi"/>
          <w:lang w:eastAsia="en-AU"/>
        </w:rPr>
        <w:t>Yurista</w:t>
      </w:r>
      <w:proofErr w:type="spellEnd"/>
      <w:r w:rsidRPr="006761AF">
        <w:rPr>
          <w:rFonts w:eastAsia="Times New Roman" w:cstheme="minorHAnsi"/>
          <w:lang w:eastAsia="en-AU"/>
        </w:rPr>
        <w:t xml:space="preserve"> SR, Chong CR</w:t>
      </w:r>
      <w:r w:rsidRPr="006761AF">
        <w:rPr>
          <w:rFonts w:eastAsia="Times New Roman" w:cstheme="minorHAnsi"/>
          <w:b/>
          <w:bCs/>
          <w:lang w:eastAsia="en-AU"/>
        </w:rPr>
        <w:t>,</w:t>
      </w:r>
      <w:r w:rsidRPr="006761AF">
        <w:rPr>
          <w:rFonts w:eastAsia="Times New Roman" w:cstheme="minorHAnsi"/>
          <w:lang w:eastAsia="en-AU"/>
        </w:rPr>
        <w:t xml:space="preserve"> </w:t>
      </w:r>
      <w:proofErr w:type="spellStart"/>
      <w:r w:rsidRPr="006761AF">
        <w:rPr>
          <w:rFonts w:eastAsia="Times New Roman" w:cstheme="minorHAnsi"/>
          <w:lang w:eastAsia="en-AU"/>
        </w:rPr>
        <w:t>Badimon</w:t>
      </w:r>
      <w:proofErr w:type="spellEnd"/>
      <w:r w:rsidRPr="006761AF">
        <w:rPr>
          <w:rFonts w:eastAsia="Times New Roman" w:cstheme="minorHAnsi"/>
          <w:lang w:eastAsia="en-AU"/>
        </w:rPr>
        <w:t xml:space="preserve"> JJ, Kelly DP, de Boer RA, </w:t>
      </w:r>
      <w:proofErr w:type="spellStart"/>
      <w:r w:rsidRPr="006761AF">
        <w:rPr>
          <w:rFonts w:eastAsia="Times New Roman" w:cstheme="minorHAnsi"/>
          <w:lang w:eastAsia="en-AU"/>
        </w:rPr>
        <w:t>Westenbrink</w:t>
      </w:r>
      <w:proofErr w:type="spellEnd"/>
      <w:r w:rsidRPr="006761AF">
        <w:rPr>
          <w:rFonts w:eastAsia="Times New Roman" w:cstheme="minorHAnsi"/>
          <w:lang w:eastAsia="en-AU"/>
        </w:rPr>
        <w:t xml:space="preserve"> BD. JACC 2021; 77 (13) 1660-9.</w:t>
      </w:r>
    </w:p>
    <w:sectPr w:rsidR="005F27E5" w:rsidRPr="00676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303"/>
    <w:multiLevelType w:val="hybridMultilevel"/>
    <w:tmpl w:val="3BFA3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387"/>
    <w:multiLevelType w:val="hybridMultilevel"/>
    <w:tmpl w:val="0FBC13C4"/>
    <w:lvl w:ilvl="0" w:tplc="687A6F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C65DE"/>
    <w:multiLevelType w:val="hybridMultilevel"/>
    <w:tmpl w:val="833C3A26"/>
    <w:lvl w:ilvl="0" w:tplc="3BE059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B489D"/>
    <w:multiLevelType w:val="hybridMultilevel"/>
    <w:tmpl w:val="BC629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E5"/>
    <w:rsid w:val="00003930"/>
    <w:rsid w:val="000733F7"/>
    <w:rsid w:val="00080FD0"/>
    <w:rsid w:val="00120309"/>
    <w:rsid w:val="00240D09"/>
    <w:rsid w:val="002674F6"/>
    <w:rsid w:val="002A5E2A"/>
    <w:rsid w:val="002C7736"/>
    <w:rsid w:val="003B2C84"/>
    <w:rsid w:val="003C2504"/>
    <w:rsid w:val="003F5179"/>
    <w:rsid w:val="00406D10"/>
    <w:rsid w:val="005F27E5"/>
    <w:rsid w:val="00624E1A"/>
    <w:rsid w:val="006761AF"/>
    <w:rsid w:val="0071327C"/>
    <w:rsid w:val="00737EE5"/>
    <w:rsid w:val="007534AD"/>
    <w:rsid w:val="00760238"/>
    <w:rsid w:val="008B38BB"/>
    <w:rsid w:val="0097725B"/>
    <w:rsid w:val="00994E7A"/>
    <w:rsid w:val="00A555D8"/>
    <w:rsid w:val="00A57057"/>
    <w:rsid w:val="00AE164F"/>
    <w:rsid w:val="00AE5172"/>
    <w:rsid w:val="00B86A66"/>
    <w:rsid w:val="00BE6E8E"/>
    <w:rsid w:val="00D21A0A"/>
    <w:rsid w:val="00D26A72"/>
    <w:rsid w:val="00D95777"/>
    <w:rsid w:val="00DD6E08"/>
    <w:rsid w:val="00E016AC"/>
    <w:rsid w:val="00E46512"/>
    <w:rsid w:val="00EC123F"/>
    <w:rsid w:val="00F20411"/>
    <w:rsid w:val="00F36F4C"/>
    <w:rsid w:val="00FA5399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A53E"/>
  <w15:chartTrackingRefBased/>
  <w15:docId w15:val="{728EEBF0-3FFF-4307-BAED-91B44F1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EE5"/>
    <w:rPr>
      <w:color w:val="0000FF"/>
      <w:u w:val="single"/>
    </w:rPr>
  </w:style>
  <w:style w:type="character" w:customStyle="1" w:styleId="citation-publication-date">
    <w:name w:val="citation-publication-date"/>
    <w:basedOn w:val="DefaultParagraphFont"/>
    <w:rsid w:val="00737EE5"/>
  </w:style>
  <w:style w:type="character" w:customStyle="1" w:styleId="doi">
    <w:name w:val="doi"/>
    <w:basedOn w:val="DefaultParagraphFont"/>
    <w:rsid w:val="00737EE5"/>
  </w:style>
  <w:style w:type="character" w:customStyle="1" w:styleId="docsum-authors">
    <w:name w:val="docsum-authors"/>
    <w:basedOn w:val="DefaultParagraphFont"/>
    <w:rsid w:val="00737EE5"/>
  </w:style>
  <w:style w:type="character" w:customStyle="1" w:styleId="docsum-journal-citation">
    <w:name w:val="docsum-journal-citation"/>
    <w:basedOn w:val="DefaultParagraphFont"/>
    <w:rsid w:val="00737EE5"/>
  </w:style>
  <w:style w:type="paragraph" w:styleId="ListParagraph">
    <w:name w:val="List Paragraph"/>
    <w:basedOn w:val="Normal"/>
    <w:uiPriority w:val="34"/>
    <w:qFormat/>
    <w:rsid w:val="00F3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8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4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3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344019/" TargetMode="External"/><Relationship Id="rId13" Type="http://schemas.openxmlformats.org/officeDocument/2006/relationships/hyperlink" Target="https://pubmed.ncbi.nlm.nih.gov/328130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486763/" TargetMode="External"/><Relationship Id="rId12" Type="http://schemas.openxmlformats.org/officeDocument/2006/relationships/hyperlink" Target="https://www.ncbi.nlm.nih.gov/pmc/articles/PMC847568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6332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486763/" TargetMode="External"/><Relationship Id="rId11" Type="http://schemas.openxmlformats.org/officeDocument/2006/relationships/hyperlink" Target="https://pubmed.ncbi.nlm.nih.gov/34013386/" TargetMode="External"/><Relationship Id="rId5" Type="http://schemas.openxmlformats.org/officeDocument/2006/relationships/hyperlink" Target="https://pubmed.ncbi.nlm.nih.gov/33367487/" TargetMode="External"/><Relationship Id="rId15" Type="http://schemas.openxmlformats.org/officeDocument/2006/relationships/hyperlink" Target="https://pubmed.ncbi.nlm.nih.gov/34175315/" TargetMode="External"/><Relationship Id="rId10" Type="http://schemas.openxmlformats.org/officeDocument/2006/relationships/hyperlink" Target="https://www.ncbi.nlm.nih.gov/pmc/articles/PMC81203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8120351/" TargetMode="External"/><Relationship Id="rId14" Type="http://schemas.openxmlformats.org/officeDocument/2006/relationships/hyperlink" Target="https://pubmed.ncbi.nlm.nih.gov/345430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Irene (Health)</dc:creator>
  <cp:keywords/>
  <dc:description/>
  <cp:lastModifiedBy>Rebecca Anderson</cp:lastModifiedBy>
  <cp:revision>7</cp:revision>
  <cp:lastPrinted>2021-11-29T23:49:00Z</cp:lastPrinted>
  <dcterms:created xsi:type="dcterms:W3CDTF">2021-11-29T23:44:00Z</dcterms:created>
  <dcterms:modified xsi:type="dcterms:W3CDTF">2022-01-12T23:49:00Z</dcterms:modified>
</cp:coreProperties>
</file>